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C7F69" w14:textId="30BB3D3E" w:rsidR="00DB114F" w:rsidRDefault="00DB114F" w:rsidP="00DB114F">
      <w:r>
        <w:rPr>
          <w:noProof/>
        </w:rPr>
        <w:drawing>
          <wp:inline distT="0" distB="0" distL="0" distR="0" wp14:anchorId="1A293816" wp14:editId="51DDF5D4">
            <wp:extent cx="5943600" cy="660400"/>
            <wp:effectExtent l="0" t="0" r="0" b="6350"/>
            <wp:docPr id="16306643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664395" name="Picture 163066439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D072F" w14:textId="4B2CA6AC" w:rsidR="00DB114F" w:rsidRDefault="00DB114F" w:rsidP="00DB114F">
      <w:pPr>
        <w:spacing w:after="0"/>
      </w:pPr>
      <w:r w:rsidRPr="00DB114F">
        <w:t>Dear [</w:t>
      </w:r>
      <w:r w:rsidRPr="00DB114F">
        <w:rPr>
          <w:highlight w:val="yellow"/>
        </w:rPr>
        <w:t>Decision Maker’s Name</w:t>
      </w:r>
      <w:r w:rsidRPr="00DB114F">
        <w:t>],</w:t>
      </w:r>
      <w:r w:rsidRPr="00DB114F">
        <w:rPr>
          <w:rFonts w:ascii="Arial" w:hAnsi="Arial" w:cs="Arial"/>
        </w:rPr>
        <w:t> </w:t>
      </w:r>
      <w:r w:rsidRPr="00DB114F">
        <w:t>  </w:t>
      </w:r>
    </w:p>
    <w:p w14:paraId="4A0F13FB" w14:textId="77777777" w:rsidR="006B559F" w:rsidRDefault="006B559F" w:rsidP="00DB114F">
      <w:pPr>
        <w:spacing w:after="0"/>
      </w:pPr>
    </w:p>
    <w:p w14:paraId="17BBD74F" w14:textId="12D9D6B8" w:rsidR="00DB114F" w:rsidRDefault="00DB114F" w:rsidP="00DB114F">
      <w:pPr>
        <w:spacing w:after="0"/>
      </w:pPr>
      <w:r w:rsidRPr="00DB114F">
        <w:t>I’m</w:t>
      </w:r>
      <w:r w:rsidRPr="00DB114F">
        <w:rPr>
          <w:rFonts w:ascii="Arial" w:hAnsi="Arial" w:cs="Arial"/>
        </w:rPr>
        <w:t> </w:t>
      </w:r>
      <w:r w:rsidRPr="00DB114F">
        <w:t>requesting approval to attend</w:t>
      </w:r>
      <w:r w:rsidRPr="00DB114F">
        <w:rPr>
          <w:rFonts w:ascii="Aptos" w:hAnsi="Aptos" w:cs="Aptos"/>
        </w:rPr>
        <w:t> </w:t>
      </w:r>
      <w:r w:rsidRPr="00DB114F">
        <w:t>[</w:t>
      </w:r>
      <w:r w:rsidRPr="00DB114F">
        <w:rPr>
          <w:highlight w:val="yellow"/>
        </w:rPr>
        <w:t>or</w:t>
      </w:r>
      <w:r w:rsidRPr="00DB114F">
        <w:rPr>
          <w:rFonts w:ascii="Aptos" w:hAnsi="Aptos" w:cs="Aptos"/>
          <w:highlight w:val="yellow"/>
        </w:rPr>
        <w:t> </w:t>
      </w:r>
      <w:r w:rsidRPr="00DB114F">
        <w:rPr>
          <w:highlight w:val="yellow"/>
        </w:rPr>
        <w:t>send my team to</w:t>
      </w:r>
      <w:r w:rsidRPr="00DB114F">
        <w:t>]</w:t>
      </w:r>
      <w:r w:rsidRPr="00DB114F">
        <w:rPr>
          <w:rFonts w:ascii="Aptos" w:hAnsi="Aptos" w:cs="Aptos"/>
        </w:rPr>
        <w:t> </w:t>
      </w:r>
      <w:r w:rsidRPr="00DB114F">
        <w:t>AAPC</w:t>
      </w:r>
      <w:r w:rsidRPr="00DB114F">
        <w:rPr>
          <w:rFonts w:ascii="Aptos" w:hAnsi="Aptos" w:cs="Aptos"/>
        </w:rPr>
        <w:t>’</w:t>
      </w:r>
      <w:r w:rsidRPr="00DB114F">
        <w:t>s</w:t>
      </w:r>
      <w:r w:rsidRPr="00DB114F">
        <w:rPr>
          <w:rFonts w:ascii="Aptos" w:hAnsi="Aptos" w:cs="Aptos"/>
        </w:rPr>
        <w:t> </w:t>
      </w:r>
      <w:r w:rsidRPr="00DB114F">
        <w:t>RISKCON</w:t>
      </w:r>
      <w:r w:rsidRPr="00DB114F">
        <w:rPr>
          <w:rFonts w:ascii="Aptos" w:hAnsi="Aptos" w:cs="Aptos"/>
        </w:rPr>
        <w:t> </w:t>
      </w:r>
      <w:r w:rsidRPr="00DB114F">
        <w:t>2026, a</w:t>
      </w:r>
      <w:r w:rsidRPr="00DB114F">
        <w:rPr>
          <w:rFonts w:ascii="Aptos" w:hAnsi="Aptos" w:cs="Aptos"/>
        </w:rPr>
        <w:t> </w:t>
      </w:r>
      <w:r w:rsidRPr="00DB114F">
        <w:t>two-day,</w:t>
      </w:r>
      <w:r w:rsidRPr="00DB114F">
        <w:rPr>
          <w:rFonts w:ascii="Aptos" w:hAnsi="Aptos" w:cs="Aptos"/>
        </w:rPr>
        <w:t> </w:t>
      </w:r>
      <w:r w:rsidRPr="00DB114F">
        <w:t>virtual conference</w:t>
      </w:r>
      <w:r w:rsidRPr="00DB114F">
        <w:rPr>
          <w:rFonts w:ascii="Aptos" w:hAnsi="Aptos" w:cs="Aptos"/>
        </w:rPr>
        <w:t> </w:t>
      </w:r>
      <w:r w:rsidRPr="00DB114F">
        <w:t>focused on risk adjustment and value-based care.</w:t>
      </w:r>
      <w:r w:rsidRPr="00DB114F">
        <w:rPr>
          <w:rFonts w:ascii="Arial" w:hAnsi="Arial" w:cs="Arial"/>
        </w:rPr>
        <w:t> </w:t>
      </w:r>
      <w:r w:rsidRPr="00DB114F">
        <w:t>The conference offers practical/usable strategies and expertise we can apply</w:t>
      </w:r>
      <w:r w:rsidRPr="00DB114F">
        <w:rPr>
          <w:rFonts w:ascii="Arial" w:hAnsi="Arial" w:cs="Arial"/>
        </w:rPr>
        <w:t> </w:t>
      </w:r>
      <w:r w:rsidRPr="00DB114F">
        <w:t>here</w:t>
      </w:r>
      <w:r w:rsidRPr="00DB114F">
        <w:rPr>
          <w:rFonts w:ascii="Aptos" w:hAnsi="Aptos" w:cs="Aptos"/>
        </w:rPr>
        <w:t> </w:t>
      </w:r>
      <w:r w:rsidRPr="00DB114F">
        <w:t>immediately.</w:t>
      </w:r>
      <w:r w:rsidRPr="00DB114F">
        <w:rPr>
          <w:rFonts w:ascii="Aptos" w:hAnsi="Aptos" w:cs="Aptos"/>
        </w:rPr>
        <w:t> </w:t>
      </w:r>
      <w:r w:rsidRPr="00DB114F">
        <w:t>Here</w:t>
      </w:r>
      <w:r w:rsidRPr="00DB114F">
        <w:rPr>
          <w:rFonts w:ascii="Aptos" w:hAnsi="Aptos" w:cs="Aptos"/>
        </w:rPr>
        <w:t>’</w:t>
      </w:r>
      <w:r w:rsidRPr="00DB114F">
        <w:t>s</w:t>
      </w:r>
      <w:r w:rsidRPr="00DB114F">
        <w:rPr>
          <w:rFonts w:ascii="Aptos" w:hAnsi="Aptos" w:cs="Aptos"/>
        </w:rPr>
        <w:t> </w:t>
      </w:r>
      <w:r w:rsidRPr="00DB114F">
        <w:t>a list from the event description of some key takeaways this conference offers:</w:t>
      </w:r>
      <w:r w:rsidRPr="00DB114F">
        <w:rPr>
          <w:rFonts w:ascii="Aptos" w:hAnsi="Aptos" w:cs="Aptos"/>
        </w:rPr>
        <w:t> </w:t>
      </w:r>
      <w:r w:rsidRPr="00DB114F">
        <w:t>  </w:t>
      </w:r>
    </w:p>
    <w:p w14:paraId="3E9D9DF5" w14:textId="77777777" w:rsidR="00DB114F" w:rsidRPr="00DB114F" w:rsidRDefault="00DB114F" w:rsidP="00DB114F">
      <w:pPr>
        <w:spacing w:after="0"/>
      </w:pPr>
    </w:p>
    <w:p w14:paraId="1C3FA22E" w14:textId="77777777" w:rsidR="00DB114F" w:rsidRPr="00DB114F" w:rsidRDefault="00DB114F" w:rsidP="00DB114F">
      <w:pPr>
        <w:numPr>
          <w:ilvl w:val="0"/>
          <w:numId w:val="1"/>
        </w:numPr>
        <w:spacing w:after="0"/>
      </w:pPr>
      <w:r w:rsidRPr="00DB114F">
        <w:t>Improve risk adjustment accuracy and consistency</w:t>
      </w:r>
      <w:r w:rsidRPr="00DB114F">
        <w:rPr>
          <w:rFonts w:ascii="Arial" w:hAnsi="Arial" w:cs="Arial"/>
        </w:rPr>
        <w:t> </w:t>
      </w:r>
      <w:r w:rsidRPr="00DB114F">
        <w:t> </w:t>
      </w:r>
    </w:p>
    <w:p w14:paraId="503D8631" w14:textId="77777777" w:rsidR="00DB114F" w:rsidRPr="00DB114F" w:rsidRDefault="00DB114F" w:rsidP="00DB114F">
      <w:pPr>
        <w:numPr>
          <w:ilvl w:val="0"/>
          <w:numId w:val="2"/>
        </w:numPr>
        <w:spacing w:after="0"/>
      </w:pPr>
      <w:r w:rsidRPr="00DB114F">
        <w:t>Reduce audit and compliance risk</w:t>
      </w:r>
      <w:r w:rsidRPr="00DB114F">
        <w:rPr>
          <w:rFonts w:ascii="Arial" w:hAnsi="Arial" w:cs="Arial"/>
        </w:rPr>
        <w:t> </w:t>
      </w:r>
      <w:r w:rsidRPr="00DB114F">
        <w:t> </w:t>
      </w:r>
    </w:p>
    <w:p w14:paraId="6351EA94" w14:textId="77777777" w:rsidR="00DB114F" w:rsidRPr="00DB114F" w:rsidRDefault="00DB114F" w:rsidP="00DB114F">
      <w:pPr>
        <w:numPr>
          <w:ilvl w:val="0"/>
          <w:numId w:val="3"/>
        </w:numPr>
        <w:spacing w:after="0"/>
      </w:pPr>
      <w:r w:rsidRPr="00DB114F">
        <w:t>Strengthen audit readiness and financial outcomes</w:t>
      </w:r>
      <w:r w:rsidRPr="00DB114F">
        <w:rPr>
          <w:rFonts w:ascii="Arial" w:hAnsi="Arial" w:cs="Arial"/>
        </w:rPr>
        <w:t> </w:t>
      </w:r>
      <w:r w:rsidRPr="00DB114F">
        <w:t> </w:t>
      </w:r>
    </w:p>
    <w:p w14:paraId="36BD9CAD" w14:textId="2F54AAA9" w:rsidR="00DB114F" w:rsidRDefault="00DB114F" w:rsidP="00DB114F">
      <w:pPr>
        <w:numPr>
          <w:ilvl w:val="0"/>
          <w:numId w:val="4"/>
        </w:numPr>
        <w:spacing w:after="0"/>
      </w:pPr>
      <w:r w:rsidRPr="00DB114F">
        <w:t>Increase efficiency through best practices and aligned workflows</w:t>
      </w:r>
      <w:r w:rsidRPr="00DB114F">
        <w:rPr>
          <w:rFonts w:ascii="Arial" w:hAnsi="Arial" w:cs="Arial"/>
        </w:rPr>
        <w:t> </w:t>
      </w:r>
      <w:r w:rsidRPr="00DB114F">
        <w:t>  </w:t>
      </w:r>
    </w:p>
    <w:p w14:paraId="0096CC63" w14:textId="77777777" w:rsidR="00DB114F" w:rsidRPr="00DB114F" w:rsidRDefault="00DB114F" w:rsidP="00DB114F">
      <w:pPr>
        <w:spacing w:after="0"/>
        <w:ind w:left="720"/>
      </w:pPr>
    </w:p>
    <w:p w14:paraId="23307769" w14:textId="77777777" w:rsidR="00DB114F" w:rsidRPr="00DB114F" w:rsidRDefault="00DB114F" w:rsidP="00DB114F">
      <w:pPr>
        <w:spacing w:after="0"/>
      </w:pPr>
      <w:r w:rsidRPr="00DB114F">
        <w:t>Some examples of relevant sessions I could attend: </w:t>
      </w:r>
      <w:r w:rsidRPr="00DB114F">
        <w:rPr>
          <w:rFonts w:ascii="Arial" w:hAnsi="Arial" w:cs="Arial"/>
        </w:rPr>
        <w:t> </w:t>
      </w:r>
      <w:r w:rsidRPr="00DB114F">
        <w:t> </w:t>
      </w:r>
    </w:p>
    <w:p w14:paraId="3E650884" w14:textId="0C90C3E7" w:rsidR="00DB114F" w:rsidRDefault="00DB114F" w:rsidP="00DB114F">
      <w:pPr>
        <w:pStyle w:val="ListParagraph"/>
        <w:numPr>
          <w:ilvl w:val="0"/>
          <w:numId w:val="8"/>
        </w:numPr>
        <w:spacing w:after="0"/>
      </w:pPr>
      <w:r w:rsidRPr="00DB114F">
        <w:t>[</w:t>
      </w:r>
      <w:r w:rsidRPr="00DB114F">
        <w:rPr>
          <w:highlight w:val="yellow"/>
        </w:rPr>
        <w:t>Insert Session title + Description</w:t>
      </w:r>
      <w:r w:rsidRPr="00DB114F">
        <w:t>]</w:t>
      </w:r>
      <w:r w:rsidRPr="00DB114F">
        <w:rPr>
          <w:rFonts w:ascii="Arial" w:hAnsi="Arial" w:cs="Arial"/>
        </w:rPr>
        <w:t> </w:t>
      </w:r>
      <w:r w:rsidRPr="00DB114F">
        <w:t> </w:t>
      </w:r>
    </w:p>
    <w:p w14:paraId="5C6F6046" w14:textId="386E4269" w:rsidR="00DB114F" w:rsidRDefault="00DB114F" w:rsidP="00DB114F">
      <w:pPr>
        <w:pStyle w:val="ListParagraph"/>
        <w:numPr>
          <w:ilvl w:val="0"/>
          <w:numId w:val="8"/>
        </w:numPr>
        <w:spacing w:after="0"/>
      </w:pPr>
      <w:r w:rsidRPr="00DB114F">
        <w:t>[</w:t>
      </w:r>
      <w:r w:rsidRPr="00DB114F">
        <w:rPr>
          <w:highlight w:val="yellow"/>
        </w:rPr>
        <w:t>Insert Session title + Description</w:t>
      </w:r>
      <w:r w:rsidRPr="00DB114F">
        <w:t>]</w:t>
      </w:r>
    </w:p>
    <w:p w14:paraId="289BC0A2" w14:textId="033F9C77" w:rsidR="00DB114F" w:rsidRPr="00DB114F" w:rsidRDefault="00DB114F" w:rsidP="00DB114F">
      <w:pPr>
        <w:pStyle w:val="ListParagraph"/>
        <w:numPr>
          <w:ilvl w:val="0"/>
          <w:numId w:val="8"/>
        </w:numPr>
        <w:spacing w:after="0"/>
      </w:pPr>
      <w:r w:rsidRPr="00DB114F">
        <w:t>[</w:t>
      </w:r>
      <w:r w:rsidRPr="00DB114F">
        <w:rPr>
          <w:highlight w:val="yellow"/>
        </w:rPr>
        <w:t>Insert Session title + Description</w:t>
      </w:r>
      <w:r w:rsidRPr="00DB114F">
        <w:t>]</w:t>
      </w:r>
      <w:r w:rsidRPr="00DB114F">
        <w:rPr>
          <w:rFonts w:ascii="Arial" w:hAnsi="Arial" w:cs="Arial"/>
        </w:rPr>
        <w:t> </w:t>
      </w:r>
      <w:r w:rsidRPr="00DB114F">
        <w:t>  </w:t>
      </w:r>
    </w:p>
    <w:p w14:paraId="4E766CF5" w14:textId="77777777" w:rsidR="00DB114F" w:rsidRDefault="00DB114F" w:rsidP="00DB114F">
      <w:pPr>
        <w:spacing w:after="0"/>
      </w:pPr>
      <w:r w:rsidRPr="00DB114F">
        <w:t> </w:t>
      </w:r>
      <w:r w:rsidRPr="00DB114F">
        <w:br/>
      </w:r>
      <w:r>
        <w:t>Estimated costs:</w:t>
      </w:r>
    </w:p>
    <w:p w14:paraId="303EDC5B" w14:textId="1352D261" w:rsidR="00DB114F" w:rsidRDefault="00DB114F" w:rsidP="00DB114F">
      <w:pPr>
        <w:pStyle w:val="ListParagraph"/>
        <w:numPr>
          <w:ilvl w:val="0"/>
          <w:numId w:val="9"/>
        </w:numPr>
        <w:spacing w:after="0" w:line="240" w:lineRule="auto"/>
      </w:pPr>
      <w:r w:rsidRPr="00723167">
        <w:t>Event Registration is</w:t>
      </w:r>
      <w:r w:rsidR="00D4438F">
        <w:t>:</w:t>
      </w:r>
      <w:r w:rsidRPr="00723167">
        <w:t xml:space="preserve"> $[</w:t>
      </w:r>
      <w:r w:rsidRPr="00723167">
        <w:rPr>
          <w:highlight w:val="yellow"/>
        </w:rPr>
        <w:t xml:space="preserve">Insert </w:t>
      </w:r>
      <w:r w:rsidR="00C75AC0">
        <w:rPr>
          <w:highlight w:val="yellow"/>
        </w:rPr>
        <w:t>a</w:t>
      </w:r>
      <w:r w:rsidRPr="00723167">
        <w:rPr>
          <w:highlight w:val="yellow"/>
        </w:rPr>
        <w:t>mount</w:t>
      </w:r>
      <w:r w:rsidRPr="00723167">
        <w:t xml:space="preserve">]. </w:t>
      </w:r>
    </w:p>
    <w:p w14:paraId="7698515E" w14:textId="2F1E4A0C" w:rsidR="00DB114F" w:rsidRDefault="00DB114F" w:rsidP="00DB114F">
      <w:pPr>
        <w:pStyle w:val="ListParagraph"/>
        <w:numPr>
          <w:ilvl w:val="0"/>
          <w:numId w:val="9"/>
        </w:numPr>
        <w:spacing w:after="0" w:line="240" w:lineRule="auto"/>
      </w:pPr>
      <w:r w:rsidRPr="00723167">
        <w:t>Number attending</w:t>
      </w:r>
      <w:r w:rsidR="00D4438F">
        <w:t>:</w:t>
      </w:r>
      <w:r w:rsidRPr="00723167">
        <w:t xml:space="preserve"> [</w:t>
      </w:r>
      <w:r w:rsidRPr="00723167">
        <w:rPr>
          <w:highlight w:val="yellow"/>
        </w:rPr>
        <w:t>insert total</w:t>
      </w:r>
      <w:r w:rsidRPr="00723167">
        <w:t xml:space="preserve">] </w:t>
      </w:r>
    </w:p>
    <w:p w14:paraId="561B3223" w14:textId="708786EE" w:rsidR="00DB114F" w:rsidRDefault="00DB114F" w:rsidP="00DB114F">
      <w:pPr>
        <w:pStyle w:val="ListParagraph"/>
        <w:numPr>
          <w:ilvl w:val="0"/>
          <w:numId w:val="9"/>
        </w:numPr>
        <w:spacing w:after="0" w:line="240" w:lineRule="auto"/>
      </w:pPr>
      <w:r w:rsidRPr="00723167">
        <w:t>Total registration: $[</w:t>
      </w:r>
      <w:r w:rsidRPr="00DB114F">
        <w:rPr>
          <w:highlight w:val="yellow"/>
        </w:rPr>
        <w:t xml:space="preserve">Insert </w:t>
      </w:r>
      <w:r w:rsidR="00C75AC0">
        <w:rPr>
          <w:highlight w:val="yellow"/>
        </w:rPr>
        <w:t>t</w:t>
      </w:r>
      <w:r w:rsidRPr="00DB114F">
        <w:rPr>
          <w:highlight w:val="yellow"/>
        </w:rPr>
        <w:t>otal</w:t>
      </w:r>
      <w:r w:rsidRPr="00723167">
        <w:t>]</w:t>
      </w:r>
    </w:p>
    <w:p w14:paraId="0DB647EF" w14:textId="1D2957D4" w:rsidR="00DB114F" w:rsidRPr="00DB114F" w:rsidRDefault="00DB114F" w:rsidP="00DB114F">
      <w:pPr>
        <w:pStyle w:val="ListParagraph"/>
        <w:spacing w:after="0" w:line="240" w:lineRule="auto"/>
      </w:pPr>
      <w:r w:rsidRPr="00DB114F">
        <w:t> </w:t>
      </w:r>
    </w:p>
    <w:p w14:paraId="7F54A914" w14:textId="1DFC0E16" w:rsidR="00DB114F" w:rsidRPr="00DB114F" w:rsidRDefault="00DB114F" w:rsidP="00DB114F">
      <w:pPr>
        <w:spacing w:after="0"/>
      </w:pPr>
      <w:r w:rsidRPr="00DB114F">
        <w:t>To ensure we get significant value out of this, I will deliver the following:</w:t>
      </w:r>
      <w:r w:rsidRPr="00DB114F">
        <w:rPr>
          <w:rFonts w:ascii="Arial" w:hAnsi="Arial" w:cs="Arial"/>
        </w:rPr>
        <w:t> </w:t>
      </w:r>
      <w:r w:rsidRPr="00DB114F">
        <w:t> </w:t>
      </w:r>
    </w:p>
    <w:p w14:paraId="6DE772A0" w14:textId="77777777" w:rsidR="00DB114F" w:rsidRPr="00DB114F" w:rsidRDefault="00DB114F" w:rsidP="00DB114F">
      <w:pPr>
        <w:numPr>
          <w:ilvl w:val="0"/>
          <w:numId w:val="5"/>
        </w:numPr>
        <w:spacing w:after="0"/>
      </w:pPr>
      <w:r w:rsidRPr="00DB114F">
        <w:t>A summary of key takeaways</w:t>
      </w:r>
      <w:r w:rsidRPr="00DB114F">
        <w:rPr>
          <w:rFonts w:ascii="Arial" w:hAnsi="Arial" w:cs="Arial"/>
        </w:rPr>
        <w:t> </w:t>
      </w:r>
      <w:r w:rsidRPr="00DB114F">
        <w:t> </w:t>
      </w:r>
    </w:p>
    <w:p w14:paraId="632568D2" w14:textId="77777777" w:rsidR="00DB114F" w:rsidRPr="00DB114F" w:rsidRDefault="00DB114F" w:rsidP="00DB114F">
      <w:pPr>
        <w:numPr>
          <w:ilvl w:val="0"/>
          <w:numId w:val="6"/>
        </w:numPr>
        <w:spacing w:after="0"/>
      </w:pPr>
      <w:r w:rsidRPr="00DB114F">
        <w:t>Recommended improvements</w:t>
      </w:r>
      <w:r w:rsidRPr="00DB114F">
        <w:rPr>
          <w:rFonts w:ascii="Arial" w:hAnsi="Arial" w:cs="Arial"/>
        </w:rPr>
        <w:t> </w:t>
      </w:r>
      <w:r w:rsidRPr="00DB114F">
        <w:t> </w:t>
      </w:r>
    </w:p>
    <w:p w14:paraId="2D333481" w14:textId="77777777" w:rsidR="00DB114F" w:rsidRPr="00DB114F" w:rsidRDefault="00DB114F" w:rsidP="00DB114F">
      <w:pPr>
        <w:numPr>
          <w:ilvl w:val="0"/>
          <w:numId w:val="7"/>
        </w:numPr>
        <w:spacing w:after="0"/>
      </w:pPr>
      <w:r w:rsidRPr="00DB114F">
        <w:t>A follow-up report on impact</w:t>
      </w:r>
      <w:r w:rsidRPr="00DB114F">
        <w:rPr>
          <w:rFonts w:ascii="Arial" w:hAnsi="Arial" w:cs="Arial"/>
        </w:rPr>
        <w:t> </w:t>
      </w:r>
      <w:r w:rsidRPr="00DB114F">
        <w:t> </w:t>
      </w:r>
      <w:r w:rsidRPr="00DB114F">
        <w:br/>
        <w:t> </w:t>
      </w:r>
    </w:p>
    <w:p w14:paraId="20720824" w14:textId="77777777" w:rsidR="00DB114F" w:rsidRPr="00DB114F" w:rsidRDefault="00DB114F" w:rsidP="00DB114F">
      <w:pPr>
        <w:spacing w:after="0"/>
      </w:pPr>
      <w:r w:rsidRPr="00DB114F">
        <w:t>Thank you for your consideration.</w:t>
      </w:r>
      <w:r w:rsidRPr="00DB114F">
        <w:rPr>
          <w:rFonts w:ascii="Arial" w:hAnsi="Arial" w:cs="Arial"/>
        </w:rPr>
        <w:t> </w:t>
      </w:r>
      <w:r w:rsidRPr="00DB114F">
        <w:t>I</w:t>
      </w:r>
      <w:r w:rsidRPr="00DB114F">
        <w:rPr>
          <w:rFonts w:ascii="Aptos" w:hAnsi="Aptos" w:cs="Aptos"/>
        </w:rPr>
        <w:t>’</w:t>
      </w:r>
      <w:r w:rsidRPr="00DB114F">
        <w:t>m</w:t>
      </w:r>
      <w:r w:rsidRPr="00DB114F">
        <w:rPr>
          <w:rFonts w:ascii="Arial" w:hAnsi="Arial" w:cs="Arial"/>
        </w:rPr>
        <w:t> </w:t>
      </w:r>
      <w:r w:rsidRPr="00DB114F">
        <w:t>happy to discuss</w:t>
      </w:r>
      <w:r w:rsidRPr="00DB114F">
        <w:rPr>
          <w:rFonts w:ascii="Aptos" w:hAnsi="Aptos" w:cs="Aptos"/>
        </w:rPr>
        <w:t> </w:t>
      </w:r>
      <w:r w:rsidRPr="00DB114F">
        <w:t>this further if you like.</w:t>
      </w:r>
      <w:r w:rsidRPr="00DB114F">
        <w:rPr>
          <w:rFonts w:ascii="Arial" w:hAnsi="Arial" w:cs="Arial"/>
        </w:rPr>
        <w:t> </w:t>
      </w:r>
      <w:r w:rsidRPr="00DB114F">
        <w:t> </w:t>
      </w:r>
    </w:p>
    <w:p w14:paraId="51AF074C" w14:textId="77777777" w:rsidR="00DB114F" w:rsidRPr="00DB114F" w:rsidRDefault="00DB114F" w:rsidP="00DB114F">
      <w:pPr>
        <w:spacing w:after="0"/>
      </w:pPr>
      <w:r w:rsidRPr="00DB114F">
        <w:t> </w:t>
      </w:r>
    </w:p>
    <w:p w14:paraId="1394E745" w14:textId="097C7178" w:rsidR="003E505C" w:rsidRDefault="00DB114F" w:rsidP="00DB114F">
      <w:pPr>
        <w:spacing w:after="0"/>
      </w:pPr>
      <w:r w:rsidRPr="00DB114F">
        <w:t>Best regards,</w:t>
      </w:r>
      <w:r w:rsidRPr="00DB114F">
        <w:rPr>
          <w:rFonts w:ascii="Arial" w:hAnsi="Arial" w:cs="Arial"/>
        </w:rPr>
        <w:t> </w:t>
      </w:r>
      <w:r w:rsidRPr="00DB114F">
        <w:t> </w:t>
      </w:r>
      <w:r w:rsidRPr="00DB114F">
        <w:br/>
        <w:t> </w:t>
      </w:r>
      <w:r w:rsidRPr="00DB114F">
        <w:br/>
        <w:t>[</w:t>
      </w:r>
      <w:r w:rsidRPr="00DB114F">
        <w:rPr>
          <w:highlight w:val="yellow"/>
        </w:rPr>
        <w:t>Your Name</w:t>
      </w:r>
      <w:r w:rsidRPr="00DB114F">
        <w:t>]</w:t>
      </w:r>
      <w:r w:rsidRPr="00DB114F">
        <w:rPr>
          <w:rFonts w:ascii="Arial" w:hAnsi="Arial" w:cs="Arial"/>
        </w:rPr>
        <w:t> </w:t>
      </w:r>
      <w:r w:rsidRPr="00DB114F">
        <w:t>  </w:t>
      </w:r>
    </w:p>
    <w:sectPr w:rsidR="003E5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440A"/>
    <w:multiLevelType w:val="multilevel"/>
    <w:tmpl w:val="EFF65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A65710"/>
    <w:multiLevelType w:val="multilevel"/>
    <w:tmpl w:val="B3A2E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F3F4F99"/>
    <w:multiLevelType w:val="multilevel"/>
    <w:tmpl w:val="A876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1596D01"/>
    <w:multiLevelType w:val="hybridMultilevel"/>
    <w:tmpl w:val="FDA8B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66BAD"/>
    <w:multiLevelType w:val="multilevel"/>
    <w:tmpl w:val="1D745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9947529"/>
    <w:multiLevelType w:val="multilevel"/>
    <w:tmpl w:val="EB9C4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4951968"/>
    <w:multiLevelType w:val="hybridMultilevel"/>
    <w:tmpl w:val="43C2C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C454A"/>
    <w:multiLevelType w:val="multilevel"/>
    <w:tmpl w:val="E95E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D1D1281"/>
    <w:multiLevelType w:val="multilevel"/>
    <w:tmpl w:val="2B1E6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76075905">
    <w:abstractNumId w:val="2"/>
  </w:num>
  <w:num w:numId="2" w16cid:durableId="510993487">
    <w:abstractNumId w:val="8"/>
  </w:num>
  <w:num w:numId="3" w16cid:durableId="2064715946">
    <w:abstractNumId w:val="4"/>
  </w:num>
  <w:num w:numId="4" w16cid:durableId="1579440698">
    <w:abstractNumId w:val="0"/>
  </w:num>
  <w:num w:numId="5" w16cid:durableId="314066760">
    <w:abstractNumId w:val="1"/>
  </w:num>
  <w:num w:numId="6" w16cid:durableId="2019234479">
    <w:abstractNumId w:val="5"/>
  </w:num>
  <w:num w:numId="7" w16cid:durableId="570778521">
    <w:abstractNumId w:val="7"/>
  </w:num>
  <w:num w:numId="8" w16cid:durableId="1181819169">
    <w:abstractNumId w:val="3"/>
  </w:num>
  <w:num w:numId="9" w16cid:durableId="7491537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14F"/>
    <w:rsid w:val="00225A77"/>
    <w:rsid w:val="003E505C"/>
    <w:rsid w:val="00586307"/>
    <w:rsid w:val="006B559F"/>
    <w:rsid w:val="00940DF8"/>
    <w:rsid w:val="00C75AC0"/>
    <w:rsid w:val="00D4438F"/>
    <w:rsid w:val="00DB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62DEA"/>
  <w15:chartTrackingRefBased/>
  <w15:docId w15:val="{8430C1F9-4941-4CC0-BF4A-C7A4A0D6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1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1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1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1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1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1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1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1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1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1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1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157</Words>
  <Characters>1017</Characters>
  <Application>Microsoft Office Word</Application>
  <DocSecurity>0</DocSecurity>
  <Lines>32</Lines>
  <Paragraphs>22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Kenworthy</dc:creator>
  <cp:keywords/>
  <dc:description/>
  <cp:lastModifiedBy>Jessica Kenworthy</cp:lastModifiedBy>
  <cp:revision>5</cp:revision>
  <dcterms:created xsi:type="dcterms:W3CDTF">2026-04-15T17:26:00Z</dcterms:created>
  <dcterms:modified xsi:type="dcterms:W3CDTF">2026-04-15T17:40:00Z</dcterms:modified>
</cp:coreProperties>
</file>